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9971" w14:textId="2DB96087" w:rsidR="0066770C" w:rsidRPr="0066770C" w:rsidRDefault="0066770C" w:rsidP="0066770C">
      <w:pPr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"C:\\var\\folders\\mj\\p7v8mh613cb2b_xrpk48w8nc0000gn\\T\\com.microsoft.Word\\WebArchiveCopyPasteTempFiles\\page5image41355920"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266804D" wp14:editId="382D76C1">
            <wp:extent cx="1586865" cy="1434465"/>
            <wp:effectExtent l="0" t="0" r="635" b="635"/>
            <wp:docPr id="3" name="Image 3" descr="page5image4135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413559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 xml:space="preserve">                                                                     </w: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"C:\\var\\folders\\mj\\p7v8mh613cb2b_xrpk48w8nc0000gn\\T\\com.microsoft.Word\\WebArchiveCopyPasteTempFiles\\page5image41362576"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C7D8B57" wp14:editId="675756AE">
            <wp:extent cx="1147445" cy="1254760"/>
            <wp:effectExtent l="0" t="0" r="0" b="2540"/>
            <wp:docPr id="2" name="Image 2" descr="page5image4136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5image413625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380531E9" w14:textId="1CA53564" w:rsidR="0066770C" w:rsidRPr="0066770C" w:rsidRDefault="0066770C" w:rsidP="0066770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ahoma" w:eastAsia="Times New Roman" w:hAnsi="Tahoma" w:cs="Tahoma"/>
          <w:b/>
          <w:bCs/>
          <w:lang w:eastAsia="fr-FR"/>
        </w:rPr>
        <w:t>ENSEIGNEMENT POST UNIVERSITAIRE INTERDISCIPLINAIRE</w:t>
      </w:r>
    </w:p>
    <w:p w14:paraId="3A587CEB" w14:textId="7750FBA9" w:rsidR="0066770C" w:rsidRPr="0066770C" w:rsidRDefault="0066770C" w:rsidP="0066770C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"C:\\var\\folders\\mj\\p7v8mh613cb2b_xrpk48w8nc0000gn\\T\\com.microsoft.Word\\WebArchiveCopyPasteTempFiles\\page5image43792448"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0E2722B" wp14:editId="00EC9547">
            <wp:extent cx="4751070" cy="17780"/>
            <wp:effectExtent l="0" t="0" r="0" b="0"/>
            <wp:docPr id="1" name="Image 1" descr="page5image4379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43792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6FBD0741" w14:textId="70621E8C" w:rsidR="0066770C" w:rsidRPr="00E14A43" w:rsidRDefault="0066770C" w:rsidP="006677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E14A43">
        <w:rPr>
          <w:rFonts w:ascii="Tahoma" w:eastAsia="Times New Roman" w:hAnsi="Tahoma" w:cs="Tahoma"/>
          <w:b/>
          <w:bCs/>
          <w:lang w:eastAsia="fr-FR"/>
        </w:rPr>
        <w:t>Thème</w:t>
      </w:r>
      <w:proofErr w:type="spellEnd"/>
      <w:r w:rsidRPr="00E14A43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Pr="00E14A43">
        <w:rPr>
          <w:rFonts w:ascii="Tahoma" w:eastAsia="Times New Roman" w:hAnsi="Tahoma" w:cs="Tahoma"/>
          <w:lang w:eastAsia="fr-FR"/>
        </w:rPr>
        <w:t xml:space="preserve"> </w:t>
      </w:r>
      <w:r w:rsidR="00E14A43" w:rsidRPr="00DF2A99">
        <w:rPr>
          <w:rFonts w:ascii="Tahoma" w:eastAsia="Times New Roman" w:hAnsi="Tahoma" w:cs="Tahoma"/>
          <w:b/>
          <w:bCs/>
          <w:lang w:eastAsia="fr-FR"/>
        </w:rPr>
        <w:t>Prise en charge d’une crise convulsive : de l’accueil aux urgences jusqu’à la sortie à domicile</w:t>
      </w:r>
    </w:p>
    <w:p w14:paraId="60DA6033" w14:textId="58E63537" w:rsidR="0066770C" w:rsidRPr="00F22E50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proofErr w:type="spellStart"/>
      <w:r w:rsidRPr="00F22E50">
        <w:rPr>
          <w:rFonts w:ascii="Tahoma" w:eastAsia="Times New Roman" w:hAnsi="Tahoma" w:cs="Tahoma"/>
          <w:b/>
          <w:bCs/>
          <w:lang w:eastAsia="fr-FR"/>
        </w:rPr>
        <w:t>Départements</w:t>
      </w:r>
      <w:proofErr w:type="spellEnd"/>
      <w:r w:rsidRPr="00F22E50">
        <w:rPr>
          <w:rFonts w:ascii="Tahoma" w:eastAsia="Times New Roman" w:hAnsi="Tahoma" w:cs="Tahoma"/>
          <w:b/>
          <w:bCs/>
          <w:lang w:eastAsia="fr-FR"/>
        </w:rPr>
        <w:t xml:space="preserve"> </w:t>
      </w:r>
      <w:proofErr w:type="spellStart"/>
      <w:r w:rsidRPr="00F22E50">
        <w:rPr>
          <w:rFonts w:ascii="Tahoma" w:eastAsia="Times New Roman" w:hAnsi="Tahoma" w:cs="Tahoma"/>
          <w:b/>
          <w:bCs/>
          <w:lang w:eastAsia="fr-FR"/>
        </w:rPr>
        <w:t>concernés</w:t>
      </w:r>
      <w:proofErr w:type="spellEnd"/>
      <w:r w:rsidRPr="00F22E50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Pr="00F22E50">
        <w:rPr>
          <w:rFonts w:ascii="Tahoma" w:eastAsia="Times New Roman" w:hAnsi="Tahoma" w:cs="Tahoma"/>
          <w:lang w:eastAsia="fr-FR"/>
        </w:rPr>
        <w:t xml:space="preserve"> </w:t>
      </w:r>
      <w:r w:rsidR="00F22E50" w:rsidRPr="00F22E50">
        <w:rPr>
          <w:rFonts w:ascii="Tahoma" w:eastAsia="Times New Roman" w:hAnsi="Tahoma" w:cs="Tahoma"/>
          <w:lang w:eastAsia="fr-FR"/>
        </w:rPr>
        <w:t>Département de chirurgie B, Médecine A, Médecine B</w:t>
      </w:r>
    </w:p>
    <w:p w14:paraId="70B77179" w14:textId="79D56B2F" w:rsidR="0066770C" w:rsidRDefault="0066770C" w:rsidP="005A671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 xml:space="preserve">Sections </w:t>
      </w:r>
      <w:r w:rsidR="00502763" w:rsidRPr="00B13091">
        <w:rPr>
          <w:rFonts w:ascii="Tahoma" w:eastAsia="Times New Roman" w:hAnsi="Tahoma" w:cs="Tahoma"/>
          <w:b/>
          <w:bCs/>
          <w:lang w:eastAsia="fr-FR"/>
        </w:rPr>
        <w:t>concernées</w:t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 :</w:t>
      </w:r>
      <w:r>
        <w:rPr>
          <w:rFonts w:ascii="Tahoma" w:eastAsia="Times New Roman" w:hAnsi="Tahoma" w:cs="Tahoma"/>
          <w:lang w:eastAsia="fr-FR"/>
        </w:rPr>
        <w:t xml:space="preserve"> </w:t>
      </w:r>
      <w:r w:rsidR="005A6719">
        <w:rPr>
          <w:rFonts w:ascii="Tahoma" w:eastAsia="Times New Roman" w:hAnsi="Tahoma" w:cs="Tahoma"/>
          <w:lang w:eastAsia="fr-FR"/>
        </w:rPr>
        <w:t>Médecine</w:t>
      </w:r>
      <w:r w:rsidR="005A6719" w:rsidRPr="005A6719">
        <w:rPr>
          <w:rFonts w:ascii="Tahoma" w:eastAsia="Times New Roman" w:hAnsi="Tahoma" w:cs="Tahoma"/>
          <w:lang w:eastAsia="fr-FR"/>
        </w:rPr>
        <w:t xml:space="preserve"> </w:t>
      </w:r>
      <w:r w:rsidR="005A6719">
        <w:rPr>
          <w:rFonts w:ascii="Tahoma" w:eastAsia="Times New Roman" w:hAnsi="Tahoma" w:cs="Tahoma"/>
          <w:lang w:eastAsia="fr-FR"/>
        </w:rPr>
        <w:t>d’</w:t>
      </w:r>
      <w:r w:rsidR="005A6719" w:rsidRPr="005A6719">
        <w:rPr>
          <w:rFonts w:ascii="Tahoma" w:eastAsia="Times New Roman" w:hAnsi="Tahoma" w:cs="Tahoma"/>
          <w:lang w:eastAsia="fr-FR"/>
        </w:rPr>
        <w:t>Urgence</w:t>
      </w:r>
      <w:r w:rsidR="005A6719">
        <w:rPr>
          <w:rFonts w:ascii="Tahoma" w:eastAsia="Times New Roman" w:hAnsi="Tahoma" w:cs="Tahoma"/>
          <w:lang w:eastAsia="fr-FR"/>
        </w:rPr>
        <w:t xml:space="preserve">, </w:t>
      </w:r>
      <w:r w:rsidR="005A6719" w:rsidRPr="005A6719">
        <w:rPr>
          <w:rFonts w:ascii="Tahoma" w:eastAsia="Times New Roman" w:hAnsi="Tahoma" w:cs="Tahoma"/>
          <w:lang w:eastAsia="fr-FR"/>
        </w:rPr>
        <w:t>Pédiatrie</w:t>
      </w:r>
      <w:r w:rsidR="005A6719">
        <w:rPr>
          <w:rFonts w:ascii="Tahoma" w:eastAsia="Times New Roman" w:hAnsi="Tahoma" w:cs="Tahoma"/>
          <w:lang w:eastAsia="fr-FR"/>
        </w:rPr>
        <w:t>,</w:t>
      </w:r>
      <w:r w:rsidR="005A6719" w:rsidRPr="005A6719">
        <w:rPr>
          <w:rFonts w:ascii="Tahoma" w:eastAsia="Times New Roman" w:hAnsi="Tahoma" w:cs="Tahoma"/>
          <w:lang w:eastAsia="fr-FR"/>
        </w:rPr>
        <w:t xml:space="preserve"> </w:t>
      </w:r>
      <w:r w:rsidR="005A6719">
        <w:rPr>
          <w:rFonts w:ascii="Tahoma" w:eastAsia="Times New Roman" w:hAnsi="Tahoma" w:cs="Tahoma"/>
          <w:lang w:eastAsia="fr-FR"/>
        </w:rPr>
        <w:t>Anesthésie</w:t>
      </w:r>
      <w:r w:rsidR="005A6719" w:rsidRPr="005A6719">
        <w:rPr>
          <w:rFonts w:ascii="Tahoma" w:eastAsia="Times New Roman" w:hAnsi="Tahoma" w:cs="Tahoma"/>
          <w:lang w:eastAsia="fr-FR"/>
        </w:rPr>
        <w:t xml:space="preserve"> Réanimation</w:t>
      </w:r>
      <w:r w:rsidR="005A6719">
        <w:rPr>
          <w:rFonts w:ascii="Tahoma" w:eastAsia="Times New Roman" w:hAnsi="Tahoma" w:cs="Tahoma"/>
          <w:lang w:eastAsia="fr-FR"/>
        </w:rPr>
        <w:t xml:space="preserve">, </w:t>
      </w:r>
      <w:r w:rsidR="005A6719" w:rsidRPr="005A6719">
        <w:rPr>
          <w:rFonts w:ascii="Tahoma" w:eastAsia="Times New Roman" w:hAnsi="Tahoma" w:cs="Tahoma"/>
          <w:lang w:eastAsia="fr-FR"/>
        </w:rPr>
        <w:t>Neurologie</w:t>
      </w:r>
      <w:r w:rsidR="005A6719">
        <w:rPr>
          <w:rFonts w:ascii="Tahoma" w:eastAsia="Times New Roman" w:hAnsi="Tahoma" w:cs="Tahoma"/>
          <w:lang w:eastAsia="fr-FR"/>
        </w:rPr>
        <w:t xml:space="preserve"> </w:t>
      </w:r>
    </w:p>
    <w:p w14:paraId="69842879" w14:textId="6B26C40F" w:rsidR="0066770C" w:rsidRDefault="0066770C" w:rsidP="00F22E50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66770C">
        <w:rPr>
          <w:rFonts w:ascii="Tahoma" w:eastAsia="Times New Roman" w:hAnsi="Tahoma" w:cs="Tahoma"/>
          <w:lang w:eastAsia="fr-FR"/>
        </w:rPr>
        <w:br/>
      </w:r>
      <w:r w:rsidRPr="00B13091">
        <w:rPr>
          <w:rFonts w:ascii="Tahoma" w:eastAsia="Times New Roman" w:hAnsi="Tahoma" w:cs="Tahoma"/>
          <w:b/>
          <w:bCs/>
          <w:lang w:eastAsia="fr-FR"/>
        </w:rPr>
        <w:t>Public cible :</w:t>
      </w:r>
      <w:r>
        <w:rPr>
          <w:rFonts w:ascii="Tahoma" w:eastAsia="Times New Roman" w:hAnsi="Tahoma" w:cs="Tahoma"/>
          <w:lang w:eastAsia="fr-FR"/>
        </w:rPr>
        <w:t xml:space="preserve"> </w:t>
      </w:r>
      <w:r w:rsidR="00DF2A99">
        <w:rPr>
          <w:rFonts w:ascii="Tahoma" w:eastAsia="Times New Roman" w:hAnsi="Tahoma" w:cs="Tahoma"/>
          <w:lang w:eastAsia="fr-FR"/>
        </w:rPr>
        <w:t xml:space="preserve">Résidents en </w:t>
      </w:r>
      <w:r w:rsidR="00DF2A99">
        <w:rPr>
          <w:rFonts w:ascii="Tahoma" w:eastAsia="Times New Roman" w:hAnsi="Tahoma" w:cs="Tahoma"/>
          <w:lang w:eastAsia="fr-FR"/>
        </w:rPr>
        <w:t>Médecine</w:t>
      </w:r>
      <w:r w:rsidR="00DF2A99" w:rsidRPr="005A6719">
        <w:rPr>
          <w:rFonts w:ascii="Tahoma" w:eastAsia="Times New Roman" w:hAnsi="Tahoma" w:cs="Tahoma"/>
          <w:lang w:eastAsia="fr-FR"/>
        </w:rPr>
        <w:t xml:space="preserve"> </w:t>
      </w:r>
      <w:r w:rsidR="00DF2A99">
        <w:rPr>
          <w:rFonts w:ascii="Tahoma" w:eastAsia="Times New Roman" w:hAnsi="Tahoma" w:cs="Tahoma"/>
          <w:lang w:eastAsia="fr-FR"/>
        </w:rPr>
        <w:t>d’</w:t>
      </w:r>
      <w:r w:rsidR="00DF2A99" w:rsidRPr="005A6719">
        <w:rPr>
          <w:rFonts w:ascii="Tahoma" w:eastAsia="Times New Roman" w:hAnsi="Tahoma" w:cs="Tahoma"/>
          <w:lang w:eastAsia="fr-FR"/>
        </w:rPr>
        <w:t>Urgence</w:t>
      </w:r>
      <w:r w:rsidR="00DF2A99">
        <w:rPr>
          <w:rFonts w:ascii="Tahoma" w:eastAsia="Times New Roman" w:hAnsi="Tahoma" w:cs="Tahoma"/>
          <w:lang w:eastAsia="fr-FR"/>
        </w:rPr>
        <w:t xml:space="preserve">, </w:t>
      </w:r>
      <w:r w:rsidR="00DF2A99" w:rsidRPr="005A6719">
        <w:rPr>
          <w:rFonts w:ascii="Tahoma" w:eastAsia="Times New Roman" w:hAnsi="Tahoma" w:cs="Tahoma"/>
          <w:lang w:eastAsia="fr-FR"/>
        </w:rPr>
        <w:t>Pédiatrie</w:t>
      </w:r>
      <w:r w:rsidR="00DF2A99">
        <w:rPr>
          <w:rFonts w:ascii="Tahoma" w:eastAsia="Times New Roman" w:hAnsi="Tahoma" w:cs="Tahoma"/>
          <w:lang w:eastAsia="fr-FR"/>
        </w:rPr>
        <w:t>,</w:t>
      </w:r>
      <w:r w:rsidR="00DF2A99" w:rsidRPr="005A6719">
        <w:rPr>
          <w:rFonts w:ascii="Tahoma" w:eastAsia="Times New Roman" w:hAnsi="Tahoma" w:cs="Tahoma"/>
          <w:lang w:eastAsia="fr-FR"/>
        </w:rPr>
        <w:t xml:space="preserve"> </w:t>
      </w:r>
      <w:r w:rsidR="00DF2A99">
        <w:rPr>
          <w:rFonts w:ascii="Tahoma" w:eastAsia="Times New Roman" w:hAnsi="Tahoma" w:cs="Tahoma"/>
          <w:lang w:eastAsia="fr-FR"/>
        </w:rPr>
        <w:t>Anesthésie</w:t>
      </w:r>
      <w:r w:rsidR="00DF2A99" w:rsidRPr="005A6719">
        <w:rPr>
          <w:rFonts w:ascii="Tahoma" w:eastAsia="Times New Roman" w:hAnsi="Tahoma" w:cs="Tahoma"/>
          <w:lang w:eastAsia="fr-FR"/>
        </w:rPr>
        <w:t xml:space="preserve"> Réanimation</w:t>
      </w:r>
      <w:r w:rsidR="00DF2A99">
        <w:rPr>
          <w:rFonts w:ascii="Tahoma" w:eastAsia="Times New Roman" w:hAnsi="Tahoma" w:cs="Tahoma"/>
          <w:lang w:eastAsia="fr-FR"/>
        </w:rPr>
        <w:t xml:space="preserve">, </w:t>
      </w:r>
      <w:r w:rsidR="00DF2A99" w:rsidRPr="005A6719">
        <w:rPr>
          <w:rFonts w:ascii="Tahoma" w:eastAsia="Times New Roman" w:hAnsi="Tahoma" w:cs="Tahoma"/>
          <w:lang w:eastAsia="fr-FR"/>
        </w:rPr>
        <w:t>Neurologie</w:t>
      </w:r>
      <w:r w:rsidR="00DF2A99">
        <w:rPr>
          <w:rFonts w:ascii="Tahoma" w:eastAsia="Times New Roman" w:hAnsi="Tahoma" w:cs="Tahoma"/>
          <w:lang w:eastAsia="fr-FR"/>
        </w:rPr>
        <w:t xml:space="preserve"> </w:t>
      </w:r>
      <w:r w:rsidR="00DF2A99">
        <w:rPr>
          <w:rFonts w:ascii="Tahoma" w:eastAsia="Times New Roman" w:hAnsi="Tahoma" w:cs="Tahoma"/>
          <w:lang w:eastAsia="fr-FR"/>
        </w:rPr>
        <w:t xml:space="preserve">et </w:t>
      </w:r>
      <w:r w:rsidR="00F22E50" w:rsidRPr="00F22E50">
        <w:rPr>
          <w:rFonts w:ascii="Tahoma" w:eastAsia="Times New Roman" w:hAnsi="Tahoma" w:cs="Tahoma"/>
          <w:lang w:eastAsia="fr-FR"/>
        </w:rPr>
        <w:t>Médecin</w:t>
      </w:r>
      <w:r w:rsidR="00DF2A99">
        <w:rPr>
          <w:rFonts w:ascii="Tahoma" w:eastAsia="Times New Roman" w:hAnsi="Tahoma" w:cs="Tahoma"/>
          <w:lang w:eastAsia="fr-FR"/>
        </w:rPr>
        <w:t>e</w:t>
      </w:r>
      <w:r w:rsidR="00F22E50" w:rsidRPr="00F22E50">
        <w:rPr>
          <w:rFonts w:ascii="Tahoma" w:eastAsia="Times New Roman" w:hAnsi="Tahoma" w:cs="Tahoma"/>
          <w:lang w:eastAsia="fr-FR"/>
        </w:rPr>
        <w:t xml:space="preserve"> </w:t>
      </w:r>
      <w:r w:rsidR="00DF2A99">
        <w:rPr>
          <w:rFonts w:ascii="Tahoma" w:eastAsia="Times New Roman" w:hAnsi="Tahoma" w:cs="Tahoma"/>
          <w:lang w:eastAsia="fr-FR"/>
        </w:rPr>
        <w:t>d</w:t>
      </w:r>
      <w:r w:rsidR="00F22E50" w:rsidRPr="00F22E50">
        <w:rPr>
          <w:rFonts w:ascii="Tahoma" w:eastAsia="Times New Roman" w:hAnsi="Tahoma" w:cs="Tahoma"/>
          <w:lang w:eastAsia="fr-FR"/>
        </w:rPr>
        <w:t>e Famille</w:t>
      </w:r>
    </w:p>
    <w:p w14:paraId="38F414AF" w14:textId="23567BD1" w:rsidR="00F22E50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u w:val="single"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 xml:space="preserve">Lien </w:t>
      </w:r>
      <w:r w:rsidR="008D4E87">
        <w:rPr>
          <w:rFonts w:ascii="Tahoma" w:eastAsia="Times New Roman" w:hAnsi="Tahoma" w:cs="Tahoma"/>
          <w:b/>
          <w:bCs/>
          <w:lang w:eastAsia="fr-FR"/>
        </w:rPr>
        <w:t>pour l’</w:t>
      </w:r>
      <w:r w:rsidRPr="00AC63A7">
        <w:rPr>
          <w:rFonts w:ascii="Tahoma" w:eastAsia="Times New Roman" w:hAnsi="Tahoma" w:cs="Tahoma"/>
          <w:b/>
          <w:bCs/>
          <w:lang w:eastAsia="fr-FR"/>
        </w:rPr>
        <w:t>inscription :</w:t>
      </w:r>
      <w:r w:rsidR="00502763" w:rsidRPr="00502763">
        <w:t xml:space="preserve"> </w:t>
      </w:r>
      <w:hyperlink r:id="rId9" w:history="1">
        <w:r w:rsidR="00F22E50" w:rsidRPr="00F939DA">
          <w:rPr>
            <w:rStyle w:val="Lienhypertexte"/>
            <w:rFonts w:ascii="Tahoma" w:eastAsia="Times New Roman" w:hAnsi="Tahoma" w:cs="Tahoma"/>
            <w:lang w:eastAsia="fr-FR"/>
          </w:rPr>
          <w:t>https://docs.google.com/forms/d/e/1FAIpQLSewFtasU9NglpE7bDm5OpVNs3vbBGFToYnTCze2-VFyTN8Tig/viewform?usp=pp_url</w:t>
        </w:r>
      </w:hyperlink>
    </w:p>
    <w:p w14:paraId="617076F4" w14:textId="77777777" w:rsidR="00F22E50" w:rsidRPr="00F22E50" w:rsidRDefault="00F22E50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u w:val="single"/>
          <w:lang w:eastAsia="fr-FR"/>
        </w:rPr>
      </w:pPr>
    </w:p>
    <w:p w14:paraId="08C02BFB" w14:textId="0A09E71E" w:rsidR="00AC63A7" w:rsidRPr="00AC63A7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>Date :</w:t>
      </w:r>
      <w:r w:rsidR="00E14A43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E14A43" w:rsidRPr="00F22E50">
        <w:rPr>
          <w:rFonts w:ascii="Tahoma" w:eastAsia="Times New Roman" w:hAnsi="Tahoma" w:cs="Tahoma"/>
          <w:lang w:eastAsia="fr-FR"/>
        </w:rPr>
        <w:t>Samedi 4 mars 2023</w:t>
      </w:r>
    </w:p>
    <w:p w14:paraId="6336D3F9" w14:textId="01956206" w:rsidR="00AC63A7" w:rsidRPr="00AC63A7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>Lieu :</w:t>
      </w:r>
      <w:r w:rsidR="00DF2A99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DF2A99" w:rsidRPr="00DF2A99">
        <w:rPr>
          <w:rFonts w:ascii="Tahoma" w:eastAsia="Times New Roman" w:hAnsi="Tahoma" w:cs="Tahoma"/>
          <w:lang w:eastAsia="fr-FR"/>
        </w:rPr>
        <w:t>Amphi 5,</w:t>
      </w:r>
      <w:r w:rsidR="00E14A43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E14A43" w:rsidRPr="00F22E50">
        <w:rPr>
          <w:rFonts w:ascii="Tahoma" w:eastAsia="Times New Roman" w:hAnsi="Tahoma" w:cs="Tahoma"/>
          <w:lang w:eastAsia="fr-FR"/>
        </w:rPr>
        <w:t>Faculté De Médecine de Tunis</w:t>
      </w:r>
    </w:p>
    <w:p w14:paraId="41CC382F" w14:textId="61EFCE38" w:rsidR="0066770C" w:rsidRPr="0066770C" w:rsidRDefault="0066770C" w:rsidP="006677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ahoma" w:eastAsia="Times New Roman" w:hAnsi="Tahoma" w:cs="Tahoma"/>
          <w:lang w:eastAsia="fr-FR"/>
        </w:rPr>
        <w:br/>
      </w:r>
      <w:r w:rsidRPr="00B13091">
        <w:rPr>
          <w:rFonts w:ascii="Tahoma" w:eastAsia="Times New Roman" w:hAnsi="Tahoma" w:cs="Tahoma"/>
          <w:b/>
          <w:bCs/>
          <w:lang w:eastAsia="fr-FR"/>
        </w:rPr>
        <w:t>Coordinateur :</w:t>
      </w:r>
      <w:r w:rsidRPr="0066770C">
        <w:rPr>
          <w:rFonts w:ascii="Tahoma" w:eastAsia="Times New Roman" w:hAnsi="Tahoma" w:cs="Tahoma"/>
          <w:lang w:eastAsia="fr-FR"/>
        </w:rPr>
        <w:t xml:space="preserve"> </w:t>
      </w:r>
      <w:r w:rsidR="00E14A43">
        <w:rPr>
          <w:rFonts w:ascii="Tahoma" w:eastAsia="Times New Roman" w:hAnsi="Tahoma" w:cs="Tahoma"/>
          <w:lang w:eastAsia="fr-FR"/>
        </w:rPr>
        <w:t xml:space="preserve">Pr Ag </w:t>
      </w:r>
      <w:proofErr w:type="spellStart"/>
      <w:r w:rsidR="00E14A43">
        <w:rPr>
          <w:rFonts w:ascii="Tahoma" w:eastAsia="Times New Roman" w:hAnsi="Tahoma" w:cs="Tahoma"/>
          <w:lang w:eastAsia="fr-FR"/>
        </w:rPr>
        <w:t>Khedija</w:t>
      </w:r>
      <w:proofErr w:type="spellEnd"/>
      <w:r w:rsidR="00E14A43">
        <w:rPr>
          <w:rFonts w:ascii="Tahoma" w:eastAsia="Times New Roman" w:hAnsi="Tahoma" w:cs="Tahoma"/>
          <w:lang w:eastAsia="fr-FR"/>
        </w:rPr>
        <w:t xml:space="preserve"> </w:t>
      </w:r>
      <w:proofErr w:type="spellStart"/>
      <w:r w:rsidR="00E14A43">
        <w:rPr>
          <w:rFonts w:ascii="Tahoma" w:eastAsia="Times New Roman" w:hAnsi="Tahoma" w:cs="Tahoma"/>
          <w:lang w:eastAsia="fr-FR"/>
        </w:rPr>
        <w:t>Zaouche</w:t>
      </w:r>
      <w:proofErr w:type="spellEnd"/>
    </w:p>
    <w:p w14:paraId="0E9CB425" w14:textId="7BB7DFAE" w:rsidR="0066770C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 xml:space="preserve">Objectifs </w:t>
      </w:r>
      <w:proofErr w:type="spellStart"/>
      <w:r w:rsidRPr="00B13091">
        <w:rPr>
          <w:rFonts w:ascii="Tahoma" w:eastAsia="Times New Roman" w:hAnsi="Tahoma" w:cs="Tahoma"/>
          <w:b/>
          <w:bCs/>
          <w:lang w:eastAsia="fr-FR"/>
        </w:rPr>
        <w:t>généraux</w:t>
      </w:r>
      <w:proofErr w:type="spellEnd"/>
      <w:r w:rsidRPr="00B13091">
        <w:rPr>
          <w:rFonts w:ascii="Tahoma" w:eastAsia="Times New Roman" w:hAnsi="Tahoma" w:cs="Tahoma"/>
          <w:b/>
          <w:bCs/>
          <w:lang w:eastAsia="fr-FR"/>
        </w:rPr>
        <w:t xml:space="preserve"> de l’EPU :</w:t>
      </w:r>
      <w:r>
        <w:rPr>
          <w:rFonts w:ascii="Tahoma" w:eastAsia="Times New Roman" w:hAnsi="Tahoma" w:cs="Tahoma"/>
          <w:lang w:eastAsia="fr-FR"/>
        </w:rPr>
        <w:t xml:space="preserve"> </w:t>
      </w:r>
    </w:p>
    <w:p w14:paraId="37BF938B" w14:textId="00A63713" w:rsidR="005A6719" w:rsidRPr="005A6719" w:rsidRDefault="00F22E50" w:rsidP="00F22E50">
      <w:pPr>
        <w:shd w:val="clear" w:color="auto" w:fill="FFFFFF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 xml:space="preserve">1. </w:t>
      </w:r>
      <w:r w:rsidR="005A6719" w:rsidRPr="005A6719">
        <w:rPr>
          <w:rFonts w:ascii="Tahoma" w:eastAsia="Times New Roman" w:hAnsi="Tahoma" w:cs="Tahoma"/>
          <w:lang w:eastAsia="fr-FR"/>
        </w:rPr>
        <w:t>Prendre en charge une crise convulsive motrice chez l’enfant</w:t>
      </w:r>
      <w:r w:rsidR="005A6719">
        <w:rPr>
          <w:rFonts w:ascii="Tahoma" w:eastAsia="Times New Roman" w:hAnsi="Tahoma" w:cs="Tahoma"/>
          <w:lang w:eastAsia="fr-FR"/>
        </w:rPr>
        <w:t xml:space="preserve"> </w:t>
      </w:r>
      <w:r w:rsidR="005A6719" w:rsidRPr="005A6719">
        <w:rPr>
          <w:rFonts w:ascii="Tahoma" w:eastAsia="Times New Roman" w:hAnsi="Tahoma" w:cs="Tahoma"/>
          <w:lang w:eastAsia="fr-FR"/>
        </w:rPr>
        <w:t>et l’adulte</w:t>
      </w:r>
    </w:p>
    <w:p w14:paraId="55D98FE8" w14:textId="48B4B1EB" w:rsidR="005A6719" w:rsidRPr="005A6719" w:rsidRDefault="005A6719" w:rsidP="00F22E50">
      <w:pPr>
        <w:shd w:val="clear" w:color="auto" w:fill="FFFFFF"/>
        <w:rPr>
          <w:rFonts w:ascii="Tahoma" w:eastAsia="Times New Roman" w:hAnsi="Tahoma" w:cs="Tahoma"/>
          <w:lang w:eastAsia="fr-FR"/>
        </w:rPr>
      </w:pPr>
      <w:r w:rsidRPr="005A6719">
        <w:rPr>
          <w:rFonts w:ascii="Tahoma" w:eastAsia="Times New Roman" w:hAnsi="Tahoma" w:cs="Tahoma"/>
          <w:lang w:eastAsia="fr-FR"/>
        </w:rPr>
        <w:t>2. Prendre en charge un état de mal convulsif chez l’enfant et</w:t>
      </w:r>
      <w:r>
        <w:rPr>
          <w:rFonts w:ascii="Tahoma" w:eastAsia="Times New Roman" w:hAnsi="Tahoma" w:cs="Tahoma"/>
          <w:lang w:eastAsia="fr-FR"/>
        </w:rPr>
        <w:t xml:space="preserve"> </w:t>
      </w:r>
      <w:r w:rsidRPr="005A6719">
        <w:rPr>
          <w:rFonts w:ascii="Tahoma" w:eastAsia="Times New Roman" w:hAnsi="Tahoma" w:cs="Tahoma"/>
          <w:lang w:eastAsia="fr-FR"/>
        </w:rPr>
        <w:t>l’adulte</w:t>
      </w:r>
    </w:p>
    <w:p w14:paraId="3ECED203" w14:textId="77777777" w:rsidR="005A6719" w:rsidRDefault="005A6719" w:rsidP="00F22E50">
      <w:pPr>
        <w:shd w:val="clear" w:color="auto" w:fill="FFFFFF"/>
        <w:rPr>
          <w:rFonts w:ascii="Tahoma" w:eastAsia="Times New Roman" w:hAnsi="Tahoma" w:cs="Tahoma"/>
          <w:lang w:eastAsia="fr-FR"/>
        </w:rPr>
      </w:pPr>
      <w:r w:rsidRPr="005A6719">
        <w:rPr>
          <w:rFonts w:ascii="Tahoma" w:eastAsia="Times New Roman" w:hAnsi="Tahoma" w:cs="Tahoma"/>
          <w:lang w:eastAsia="fr-FR"/>
        </w:rPr>
        <w:t>3. Planifier l’accompagnement socio-professionnel d’un</w:t>
      </w:r>
      <w:r>
        <w:rPr>
          <w:rFonts w:ascii="Tahoma" w:eastAsia="Times New Roman" w:hAnsi="Tahoma" w:cs="Tahoma"/>
          <w:lang w:eastAsia="fr-FR"/>
        </w:rPr>
        <w:t xml:space="preserve"> </w:t>
      </w:r>
      <w:r w:rsidRPr="005A6719">
        <w:rPr>
          <w:rFonts w:ascii="Tahoma" w:eastAsia="Times New Roman" w:hAnsi="Tahoma" w:cs="Tahoma"/>
          <w:lang w:eastAsia="fr-FR"/>
        </w:rPr>
        <w:t>enfant/adulte suite à la survenue d’une crise convulsive</w:t>
      </w:r>
    </w:p>
    <w:p w14:paraId="08BBB22F" w14:textId="77777777" w:rsidR="00F22E50" w:rsidRDefault="00F22E50" w:rsidP="005A671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</w:p>
    <w:p w14:paraId="1815D30B" w14:textId="5ADE4377" w:rsidR="00E14A43" w:rsidRPr="00F22E50" w:rsidRDefault="0066770C" w:rsidP="00F22E50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66770C">
        <w:rPr>
          <w:rFonts w:ascii="Tahoma" w:eastAsia="Times New Roman" w:hAnsi="Tahoma" w:cs="Tahoma"/>
          <w:lang w:eastAsia="fr-FR"/>
        </w:rPr>
        <w:lastRenderedPageBreak/>
        <w:br/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Objectifs </w:t>
      </w:r>
      <w:proofErr w:type="spellStart"/>
      <w:r w:rsidRPr="00B13091">
        <w:rPr>
          <w:rFonts w:ascii="Tahoma" w:eastAsia="Times New Roman" w:hAnsi="Tahoma" w:cs="Tahoma"/>
          <w:b/>
          <w:bCs/>
          <w:lang w:eastAsia="fr-FR"/>
        </w:rPr>
        <w:t>spécifiques</w:t>
      </w:r>
      <w:proofErr w:type="spellEnd"/>
      <w:r w:rsidRPr="00B13091">
        <w:rPr>
          <w:rFonts w:ascii="Tahoma" w:eastAsia="Times New Roman" w:hAnsi="Tahoma" w:cs="Tahoma"/>
          <w:b/>
          <w:bCs/>
          <w:lang w:eastAsia="fr-FR"/>
        </w:rPr>
        <w:t xml:space="preserve"> de l’EPU: </w:t>
      </w:r>
    </w:p>
    <w:p w14:paraId="33D27833" w14:textId="6BE970C7" w:rsidR="00F22E50" w:rsidRPr="00F22E50" w:rsidRDefault="00F22E50" w:rsidP="00F22E50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F22E50">
        <w:rPr>
          <w:rFonts w:ascii="Tahoma" w:eastAsia="Times New Roman" w:hAnsi="Tahoma" w:cs="Tahoma"/>
          <w:lang w:eastAsia="fr-FR"/>
        </w:rPr>
        <w:t>1- Identifier les principes de l’accueil et la prise en charge</w:t>
      </w:r>
      <w:r>
        <w:rPr>
          <w:rFonts w:ascii="Tahoma" w:eastAsia="Times New Roman" w:hAnsi="Tahoma" w:cs="Tahoma"/>
          <w:lang w:eastAsia="fr-FR"/>
        </w:rPr>
        <w:t xml:space="preserve"> </w:t>
      </w:r>
      <w:r w:rsidRPr="00F22E50">
        <w:rPr>
          <w:rFonts w:ascii="Tahoma" w:eastAsia="Times New Roman" w:hAnsi="Tahoma" w:cs="Tahoma"/>
          <w:lang w:eastAsia="fr-FR"/>
        </w:rPr>
        <w:t>immédiate d’un adulte/enfant en crise convulsive motrice</w:t>
      </w:r>
    </w:p>
    <w:p w14:paraId="130294E6" w14:textId="1AC71752" w:rsidR="00F22E50" w:rsidRPr="00F22E50" w:rsidRDefault="009A18E6" w:rsidP="00F22E50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2</w:t>
      </w:r>
      <w:r w:rsidR="00F22E50" w:rsidRPr="00F22E50">
        <w:rPr>
          <w:rFonts w:ascii="Tahoma" w:eastAsia="Times New Roman" w:hAnsi="Tahoma" w:cs="Tahoma"/>
          <w:lang w:eastAsia="fr-FR"/>
        </w:rPr>
        <w:t>- Hiérarchiser les examens biologiques et radiologiques à</w:t>
      </w:r>
      <w:r w:rsidR="00F22E50">
        <w:rPr>
          <w:rFonts w:ascii="Tahoma" w:eastAsia="Times New Roman" w:hAnsi="Tahoma" w:cs="Tahoma"/>
          <w:lang w:eastAsia="fr-FR"/>
        </w:rPr>
        <w:t xml:space="preserve"> </w:t>
      </w:r>
      <w:r w:rsidR="00F22E50" w:rsidRPr="00F22E50">
        <w:rPr>
          <w:rFonts w:ascii="Tahoma" w:eastAsia="Times New Roman" w:hAnsi="Tahoma" w:cs="Tahoma"/>
          <w:lang w:eastAsia="fr-FR"/>
        </w:rPr>
        <w:t>demander permettant d’étayer le diagnostic étiologique</w:t>
      </w:r>
    </w:p>
    <w:p w14:paraId="3C6111A1" w14:textId="676B3A8B" w:rsidR="00F22E50" w:rsidRPr="00F22E50" w:rsidRDefault="009A18E6" w:rsidP="00F22E50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3</w:t>
      </w:r>
      <w:r w:rsidR="00F22E50" w:rsidRPr="00F22E50">
        <w:rPr>
          <w:rFonts w:ascii="Tahoma" w:eastAsia="Times New Roman" w:hAnsi="Tahoma" w:cs="Tahoma"/>
          <w:lang w:eastAsia="fr-FR"/>
        </w:rPr>
        <w:t>- Planifier la prise en charge pharmacologique d’un état de mal</w:t>
      </w:r>
      <w:r>
        <w:rPr>
          <w:rFonts w:ascii="Tahoma" w:eastAsia="Times New Roman" w:hAnsi="Tahoma" w:cs="Tahoma"/>
          <w:lang w:eastAsia="fr-FR"/>
        </w:rPr>
        <w:t xml:space="preserve"> </w:t>
      </w:r>
      <w:r w:rsidR="00F22E50" w:rsidRPr="00F22E50">
        <w:rPr>
          <w:rFonts w:ascii="Tahoma" w:eastAsia="Times New Roman" w:hAnsi="Tahoma" w:cs="Tahoma"/>
          <w:lang w:eastAsia="fr-FR"/>
        </w:rPr>
        <w:t>épileptique</w:t>
      </w:r>
      <w:r>
        <w:rPr>
          <w:rFonts w:ascii="Tahoma" w:eastAsia="Times New Roman" w:hAnsi="Tahoma" w:cs="Tahoma"/>
          <w:lang w:eastAsia="fr-FR"/>
        </w:rPr>
        <w:t xml:space="preserve"> convulsif</w:t>
      </w:r>
    </w:p>
    <w:p w14:paraId="35AC9016" w14:textId="067A98AC" w:rsidR="00F22E50" w:rsidRPr="00F22E50" w:rsidRDefault="009A18E6" w:rsidP="00F22E50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4</w:t>
      </w:r>
      <w:r w:rsidR="00F22E50" w:rsidRPr="00F22E50">
        <w:rPr>
          <w:rFonts w:ascii="Tahoma" w:eastAsia="Times New Roman" w:hAnsi="Tahoma" w:cs="Tahoma"/>
          <w:lang w:eastAsia="fr-FR"/>
        </w:rPr>
        <w:t xml:space="preserve">- </w:t>
      </w:r>
      <w:r w:rsidR="000A6F04">
        <w:rPr>
          <w:rFonts w:ascii="Tahoma" w:eastAsia="Times New Roman" w:hAnsi="Tahoma" w:cs="Tahoma"/>
          <w:lang w:eastAsia="fr-FR"/>
        </w:rPr>
        <w:t>I</w:t>
      </w:r>
      <w:r w:rsidR="00F22E50" w:rsidRPr="00F22E50">
        <w:rPr>
          <w:rFonts w:ascii="Tahoma" w:eastAsia="Times New Roman" w:hAnsi="Tahoma" w:cs="Tahoma"/>
          <w:lang w:eastAsia="fr-FR"/>
        </w:rPr>
        <w:t>dentifier les indications</w:t>
      </w:r>
      <w:r w:rsidR="000A6F04">
        <w:rPr>
          <w:rFonts w:ascii="Tahoma" w:eastAsia="Times New Roman" w:hAnsi="Tahoma" w:cs="Tahoma"/>
          <w:lang w:eastAsia="fr-FR"/>
        </w:rPr>
        <w:t>, les m</w:t>
      </w:r>
      <w:r w:rsidR="00F22E50" w:rsidRPr="00F22E50">
        <w:rPr>
          <w:rFonts w:ascii="Tahoma" w:eastAsia="Times New Roman" w:hAnsi="Tahoma" w:cs="Tahoma"/>
          <w:lang w:eastAsia="fr-FR"/>
        </w:rPr>
        <w:t>odalités de la mise sous ventilation</w:t>
      </w:r>
      <w:r w:rsidR="00F22E50">
        <w:rPr>
          <w:rFonts w:ascii="Tahoma" w:eastAsia="Times New Roman" w:hAnsi="Tahoma" w:cs="Tahoma"/>
          <w:lang w:eastAsia="fr-FR"/>
        </w:rPr>
        <w:t xml:space="preserve"> </w:t>
      </w:r>
      <w:r w:rsidR="00F22E50" w:rsidRPr="00F22E50">
        <w:rPr>
          <w:rFonts w:ascii="Tahoma" w:eastAsia="Times New Roman" w:hAnsi="Tahoma" w:cs="Tahoma"/>
          <w:lang w:eastAsia="fr-FR"/>
        </w:rPr>
        <w:t>mécanique</w:t>
      </w:r>
      <w:r w:rsidR="000A6F04">
        <w:rPr>
          <w:rFonts w:ascii="Tahoma" w:eastAsia="Times New Roman" w:hAnsi="Tahoma" w:cs="Tahoma"/>
          <w:lang w:eastAsia="fr-FR"/>
        </w:rPr>
        <w:t xml:space="preserve"> et</w:t>
      </w:r>
      <w:r w:rsidR="00F22E50" w:rsidRPr="00F22E50">
        <w:rPr>
          <w:rFonts w:ascii="Tahoma" w:eastAsia="Times New Roman" w:hAnsi="Tahoma" w:cs="Tahoma"/>
          <w:lang w:eastAsia="fr-FR"/>
        </w:rPr>
        <w:t xml:space="preserve"> </w:t>
      </w:r>
      <w:r w:rsidR="000A6F04" w:rsidRPr="00F22E50">
        <w:rPr>
          <w:rFonts w:ascii="Tahoma" w:eastAsia="Times New Roman" w:hAnsi="Tahoma" w:cs="Tahoma"/>
          <w:lang w:eastAsia="fr-FR"/>
        </w:rPr>
        <w:t xml:space="preserve">les objectifs de la réanimation </w:t>
      </w:r>
      <w:r w:rsidR="00F22E50" w:rsidRPr="00F22E50">
        <w:rPr>
          <w:rFonts w:ascii="Tahoma" w:eastAsia="Times New Roman" w:hAnsi="Tahoma" w:cs="Tahoma"/>
          <w:lang w:eastAsia="fr-FR"/>
        </w:rPr>
        <w:t>d’un état de mal épileptique convulsif</w:t>
      </w:r>
    </w:p>
    <w:p w14:paraId="656DA625" w14:textId="321BE48F" w:rsidR="00F35C2F" w:rsidRPr="00F35C2F" w:rsidRDefault="000A6F04" w:rsidP="00F22E50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5</w:t>
      </w:r>
      <w:r w:rsidR="00F22E50" w:rsidRPr="00F22E50">
        <w:rPr>
          <w:rFonts w:ascii="Tahoma" w:eastAsia="Times New Roman" w:hAnsi="Tahoma" w:cs="Tahoma"/>
          <w:lang w:eastAsia="fr-FR"/>
        </w:rPr>
        <w:t>- Organiser la sortie d’un patient au décours de la survenue d’une</w:t>
      </w:r>
      <w:r w:rsidR="00F22E50">
        <w:rPr>
          <w:rFonts w:ascii="Tahoma" w:eastAsia="Times New Roman" w:hAnsi="Tahoma" w:cs="Tahoma"/>
          <w:lang w:eastAsia="fr-FR"/>
        </w:rPr>
        <w:t xml:space="preserve"> </w:t>
      </w:r>
      <w:r w:rsidR="00F22E50" w:rsidRPr="00F22E50">
        <w:rPr>
          <w:rFonts w:ascii="Tahoma" w:eastAsia="Times New Roman" w:hAnsi="Tahoma" w:cs="Tahoma"/>
          <w:lang w:eastAsia="fr-FR"/>
        </w:rPr>
        <w:t xml:space="preserve">crise convulsive : </w:t>
      </w:r>
      <w:r>
        <w:rPr>
          <w:rFonts w:ascii="Tahoma" w:eastAsia="Times New Roman" w:hAnsi="Tahoma" w:cs="Tahoma"/>
          <w:lang w:eastAsia="fr-FR"/>
        </w:rPr>
        <w:t>T</w:t>
      </w:r>
      <w:r w:rsidR="00F22E50" w:rsidRPr="00F22E50">
        <w:rPr>
          <w:rFonts w:ascii="Tahoma" w:eastAsia="Times New Roman" w:hAnsi="Tahoma" w:cs="Tahoma"/>
          <w:lang w:eastAsia="fr-FR"/>
        </w:rPr>
        <w:t>raitement</w:t>
      </w:r>
      <w:r>
        <w:rPr>
          <w:rFonts w:ascii="Tahoma" w:eastAsia="Times New Roman" w:hAnsi="Tahoma" w:cs="Tahoma"/>
          <w:lang w:eastAsia="fr-FR"/>
        </w:rPr>
        <w:t xml:space="preserve"> préventif</w:t>
      </w:r>
      <w:r w:rsidR="00F22E50" w:rsidRPr="00F22E50">
        <w:rPr>
          <w:rFonts w:ascii="Tahoma" w:eastAsia="Times New Roman" w:hAnsi="Tahoma" w:cs="Tahoma"/>
          <w:lang w:eastAsia="fr-FR"/>
        </w:rPr>
        <w:t>, arrêt de travail et conseil</w:t>
      </w:r>
    </w:p>
    <w:p w14:paraId="505110F6" w14:textId="77777777" w:rsidR="00F22E50" w:rsidRDefault="00F22E50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</w:p>
    <w:p w14:paraId="51275773" w14:textId="1DA7FAE6" w:rsidR="006973E8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 xml:space="preserve">Programme </w:t>
      </w:r>
      <w:proofErr w:type="spellStart"/>
      <w:r w:rsidRPr="00B13091">
        <w:rPr>
          <w:rFonts w:ascii="Tahoma" w:eastAsia="Times New Roman" w:hAnsi="Tahoma" w:cs="Tahoma"/>
          <w:b/>
          <w:bCs/>
          <w:lang w:eastAsia="fr-FR"/>
        </w:rPr>
        <w:t>détaille</w:t>
      </w:r>
      <w:proofErr w:type="spellEnd"/>
      <w:r w:rsidRPr="00B13091">
        <w:rPr>
          <w:rFonts w:ascii="Tahoma" w:eastAsia="Times New Roman" w:hAnsi="Tahoma" w:cs="Tahoma"/>
          <w:b/>
          <w:bCs/>
          <w:lang w:eastAsia="fr-FR"/>
        </w:rPr>
        <w:t xml:space="preserve">́ : </w:t>
      </w:r>
    </w:p>
    <w:p w14:paraId="0DA14F83" w14:textId="1806614E" w:rsidR="005A6719" w:rsidRPr="00F22E50" w:rsidRDefault="005A6719" w:rsidP="005A6719">
      <w:pPr>
        <w:shd w:val="clear" w:color="auto" w:fill="FFFFFF"/>
        <w:spacing w:line="235" w:lineRule="atLeast"/>
        <w:rPr>
          <w:rFonts w:ascii="Tahoma" w:eastAsia="Times New Roman" w:hAnsi="Tahoma" w:cs="Tahoma"/>
          <w:lang w:eastAsia="fr-FR"/>
        </w:rPr>
      </w:pPr>
      <w:r w:rsidRPr="00F22E50">
        <w:rPr>
          <w:rFonts w:ascii="Tahoma" w:eastAsia="Times New Roman" w:hAnsi="Tahoma" w:cs="Tahoma"/>
          <w:b/>
          <w:bCs/>
          <w:lang w:eastAsia="fr-FR"/>
        </w:rPr>
        <w:t>9H- 9H15</w:t>
      </w:r>
      <w:r w:rsidRPr="00F22E50">
        <w:rPr>
          <w:rFonts w:ascii="Tahoma" w:eastAsia="Times New Roman" w:hAnsi="Tahoma" w:cs="Tahoma"/>
          <w:lang w:eastAsia="fr-FR"/>
        </w:rPr>
        <w:t xml:space="preserve"> : </w:t>
      </w:r>
      <w:r w:rsidR="00DF2A99" w:rsidRPr="00F22E50">
        <w:rPr>
          <w:rFonts w:ascii="Tahoma" w:eastAsia="Times New Roman" w:hAnsi="Tahoma" w:cs="Tahoma"/>
          <w:lang w:eastAsia="fr-FR"/>
        </w:rPr>
        <w:t>accueil et pré test</w:t>
      </w:r>
    </w:p>
    <w:p w14:paraId="2973A844" w14:textId="77777777" w:rsidR="005A6719" w:rsidRPr="00F22E50" w:rsidRDefault="005A6719" w:rsidP="00E14A43">
      <w:pPr>
        <w:shd w:val="clear" w:color="auto" w:fill="FFFFFF"/>
        <w:spacing w:line="235" w:lineRule="atLeast"/>
        <w:ind w:left="502"/>
        <w:rPr>
          <w:rFonts w:ascii="Tahoma" w:eastAsia="Times New Roman" w:hAnsi="Tahoma" w:cs="Tahoma"/>
          <w:lang w:eastAsia="fr-FR"/>
        </w:rPr>
      </w:pPr>
    </w:p>
    <w:p w14:paraId="08226DFD" w14:textId="61F564E0" w:rsidR="00E14A43" w:rsidRPr="00F22E50" w:rsidRDefault="00E14A43" w:rsidP="005A6719">
      <w:pPr>
        <w:shd w:val="clear" w:color="auto" w:fill="FFFFFF"/>
        <w:spacing w:line="235" w:lineRule="atLeast"/>
        <w:rPr>
          <w:rFonts w:ascii="Tahoma" w:eastAsia="Times New Roman" w:hAnsi="Tahoma" w:cs="Tahoma"/>
          <w:b/>
          <w:bCs/>
          <w:i/>
          <w:iCs/>
          <w:lang w:eastAsia="fr-FR"/>
        </w:rPr>
      </w:pPr>
      <w:r w:rsidRPr="00F22E50">
        <w:rPr>
          <w:rFonts w:ascii="Tahoma" w:eastAsia="Times New Roman" w:hAnsi="Tahoma" w:cs="Tahoma"/>
          <w:b/>
          <w:bCs/>
          <w:lang w:eastAsia="fr-FR"/>
        </w:rPr>
        <w:t>9h</w:t>
      </w:r>
      <w:r w:rsidR="005A6719" w:rsidRPr="00F22E50">
        <w:rPr>
          <w:rFonts w:ascii="Tahoma" w:eastAsia="Times New Roman" w:hAnsi="Tahoma" w:cs="Tahoma"/>
          <w:b/>
          <w:bCs/>
          <w:lang w:eastAsia="fr-FR"/>
        </w:rPr>
        <w:t xml:space="preserve">20 </w:t>
      </w:r>
      <w:r w:rsidRPr="00F22E50">
        <w:rPr>
          <w:rFonts w:ascii="Tahoma" w:eastAsia="Times New Roman" w:hAnsi="Tahoma" w:cs="Tahoma"/>
          <w:b/>
          <w:bCs/>
          <w:lang w:eastAsia="fr-FR"/>
        </w:rPr>
        <w:t>-</w:t>
      </w:r>
      <w:r w:rsidR="005A6719" w:rsidRPr="00F22E50">
        <w:rPr>
          <w:rFonts w:ascii="Tahoma" w:eastAsia="Times New Roman" w:hAnsi="Tahoma" w:cs="Tahoma"/>
          <w:b/>
          <w:bCs/>
          <w:lang w:eastAsia="fr-FR"/>
        </w:rPr>
        <w:t xml:space="preserve"> 10H</w:t>
      </w:r>
      <w:r w:rsidRPr="00F22E50">
        <w:rPr>
          <w:rFonts w:ascii="Tahoma" w:eastAsia="Times New Roman" w:hAnsi="Tahoma" w:cs="Tahoma"/>
          <w:lang w:eastAsia="fr-FR"/>
        </w:rPr>
        <w:t xml:space="preserve"> : </w:t>
      </w:r>
      <w:r w:rsidRPr="00E14A43">
        <w:rPr>
          <w:rFonts w:ascii="Tahoma" w:eastAsia="Times New Roman" w:hAnsi="Tahoma" w:cs="Tahoma"/>
          <w:lang w:eastAsia="fr-FR"/>
        </w:rPr>
        <w:t xml:space="preserve">Accueil aux urgences </w:t>
      </w:r>
      <w:r w:rsidRPr="00F22E50">
        <w:rPr>
          <w:rFonts w:ascii="Tahoma" w:eastAsia="Times New Roman" w:hAnsi="Tahoma" w:cs="Tahoma"/>
          <w:lang w:eastAsia="fr-FR"/>
        </w:rPr>
        <w:t>d’un adulte en</w:t>
      </w:r>
      <w:r w:rsidRPr="00E14A43">
        <w:rPr>
          <w:rFonts w:ascii="Tahoma" w:eastAsia="Times New Roman" w:hAnsi="Tahoma" w:cs="Tahoma"/>
          <w:lang w:eastAsia="fr-FR"/>
        </w:rPr>
        <w:t xml:space="preserve"> crise convulsive</w:t>
      </w:r>
      <w:r w:rsidRPr="00F22E50">
        <w:rPr>
          <w:rFonts w:ascii="Tahoma" w:eastAsia="Times New Roman" w:hAnsi="Tahoma" w:cs="Tahoma"/>
          <w:lang w:eastAsia="fr-FR"/>
        </w:rPr>
        <w:t xml:space="preserve"> : conduite à tenir immédiate et démarche étiologique : </w:t>
      </w:r>
      <w:r w:rsidRPr="00F22E50">
        <w:rPr>
          <w:rFonts w:ascii="Tahoma" w:eastAsia="Times New Roman" w:hAnsi="Tahoma" w:cs="Tahoma"/>
          <w:b/>
          <w:bCs/>
          <w:i/>
          <w:iCs/>
          <w:lang w:eastAsia="fr-FR"/>
        </w:rPr>
        <w:t xml:space="preserve">Dr Ramla </w:t>
      </w:r>
      <w:proofErr w:type="spellStart"/>
      <w:r w:rsidRPr="00F22E50">
        <w:rPr>
          <w:rFonts w:ascii="Tahoma" w:eastAsia="Times New Roman" w:hAnsi="Tahoma" w:cs="Tahoma"/>
          <w:b/>
          <w:bCs/>
          <w:i/>
          <w:iCs/>
          <w:lang w:eastAsia="fr-FR"/>
        </w:rPr>
        <w:t>Baccoucche</w:t>
      </w:r>
      <w:proofErr w:type="spellEnd"/>
      <w:r w:rsidRPr="00F22E50">
        <w:rPr>
          <w:rFonts w:ascii="Tahoma" w:eastAsia="Times New Roman" w:hAnsi="Tahoma" w:cs="Tahoma"/>
          <w:b/>
          <w:bCs/>
          <w:i/>
          <w:iCs/>
          <w:lang w:eastAsia="fr-FR"/>
        </w:rPr>
        <w:t xml:space="preserve"> </w:t>
      </w:r>
    </w:p>
    <w:p w14:paraId="0194655A" w14:textId="3500CF57" w:rsidR="00E14A43" w:rsidRPr="00F22E50" w:rsidRDefault="00E14A43" w:rsidP="00E14A43">
      <w:pPr>
        <w:shd w:val="clear" w:color="auto" w:fill="FFFFFF"/>
        <w:spacing w:line="235" w:lineRule="atLeast"/>
        <w:ind w:left="502"/>
        <w:rPr>
          <w:rFonts w:ascii="Tahoma" w:eastAsia="Times New Roman" w:hAnsi="Tahoma" w:cs="Tahoma"/>
          <w:lang w:eastAsia="fr-FR"/>
        </w:rPr>
      </w:pPr>
    </w:p>
    <w:p w14:paraId="70DD785C" w14:textId="3401ABB3" w:rsidR="00E14A43" w:rsidRPr="00F22E50" w:rsidRDefault="00E14A43" w:rsidP="005A6719">
      <w:pPr>
        <w:shd w:val="clear" w:color="auto" w:fill="FFFFFF"/>
        <w:spacing w:line="235" w:lineRule="atLeast"/>
        <w:rPr>
          <w:rFonts w:ascii="Tahoma" w:eastAsia="Times New Roman" w:hAnsi="Tahoma" w:cs="Tahoma"/>
          <w:b/>
          <w:bCs/>
          <w:i/>
          <w:iCs/>
          <w:lang w:eastAsia="fr-FR"/>
        </w:rPr>
      </w:pPr>
      <w:bookmarkStart w:id="0" w:name="_Hlk128178350"/>
      <w:r w:rsidRPr="00F22E50">
        <w:rPr>
          <w:rFonts w:ascii="Tahoma" w:eastAsia="Times New Roman" w:hAnsi="Tahoma" w:cs="Tahoma"/>
          <w:b/>
          <w:bCs/>
          <w:lang w:eastAsia="fr-FR"/>
        </w:rPr>
        <w:t>9h</w:t>
      </w:r>
      <w:r w:rsidR="005A6719" w:rsidRPr="00F22E50">
        <w:rPr>
          <w:rFonts w:ascii="Tahoma" w:eastAsia="Times New Roman" w:hAnsi="Tahoma" w:cs="Tahoma"/>
          <w:b/>
          <w:bCs/>
          <w:lang w:eastAsia="fr-FR"/>
        </w:rPr>
        <w:t xml:space="preserve">10 </w:t>
      </w:r>
      <w:r w:rsidRPr="00F22E50">
        <w:rPr>
          <w:rFonts w:ascii="Tahoma" w:eastAsia="Times New Roman" w:hAnsi="Tahoma" w:cs="Tahoma"/>
          <w:b/>
          <w:bCs/>
          <w:lang w:eastAsia="fr-FR"/>
        </w:rPr>
        <w:t>-</w:t>
      </w:r>
      <w:r w:rsidR="005A6719" w:rsidRPr="00F22E50">
        <w:rPr>
          <w:rFonts w:ascii="Tahoma" w:eastAsia="Times New Roman" w:hAnsi="Tahoma" w:cs="Tahoma"/>
          <w:b/>
          <w:bCs/>
          <w:lang w:eastAsia="fr-FR"/>
        </w:rPr>
        <w:t>10</w:t>
      </w:r>
      <w:r w:rsidRPr="00F22E50">
        <w:rPr>
          <w:rFonts w:ascii="Tahoma" w:eastAsia="Times New Roman" w:hAnsi="Tahoma" w:cs="Tahoma"/>
          <w:b/>
          <w:bCs/>
          <w:lang w:eastAsia="fr-FR"/>
        </w:rPr>
        <w:t>h</w:t>
      </w:r>
      <w:r w:rsidR="005A6719" w:rsidRPr="00F22E50">
        <w:rPr>
          <w:rFonts w:ascii="Tahoma" w:eastAsia="Times New Roman" w:hAnsi="Tahoma" w:cs="Tahoma"/>
          <w:b/>
          <w:bCs/>
          <w:lang w:eastAsia="fr-FR"/>
        </w:rPr>
        <w:t>50</w:t>
      </w:r>
      <w:r w:rsidRPr="00F22E50">
        <w:rPr>
          <w:rFonts w:ascii="Tahoma" w:eastAsia="Times New Roman" w:hAnsi="Tahoma" w:cs="Tahoma"/>
          <w:lang w:eastAsia="fr-FR"/>
        </w:rPr>
        <w:t xml:space="preserve"> : </w:t>
      </w:r>
      <w:r w:rsidRPr="00E14A43">
        <w:rPr>
          <w:rFonts w:ascii="Tahoma" w:eastAsia="Times New Roman" w:hAnsi="Tahoma" w:cs="Tahoma"/>
          <w:lang w:eastAsia="fr-FR"/>
        </w:rPr>
        <w:t xml:space="preserve">Accueil aux urgences </w:t>
      </w:r>
      <w:r w:rsidRPr="00F22E50">
        <w:rPr>
          <w:rFonts w:ascii="Tahoma" w:eastAsia="Times New Roman" w:hAnsi="Tahoma" w:cs="Tahoma"/>
          <w:lang w:eastAsia="fr-FR"/>
        </w:rPr>
        <w:t>d’un enfant en</w:t>
      </w:r>
      <w:r w:rsidRPr="00E14A43">
        <w:rPr>
          <w:rFonts w:ascii="Tahoma" w:eastAsia="Times New Roman" w:hAnsi="Tahoma" w:cs="Tahoma"/>
          <w:lang w:eastAsia="fr-FR"/>
        </w:rPr>
        <w:t xml:space="preserve"> crise convulsive</w:t>
      </w:r>
      <w:r w:rsidRPr="00F22E50">
        <w:rPr>
          <w:rFonts w:ascii="Tahoma" w:eastAsia="Times New Roman" w:hAnsi="Tahoma" w:cs="Tahoma"/>
          <w:lang w:eastAsia="fr-FR"/>
        </w:rPr>
        <w:t xml:space="preserve"> : conduite à tenir immédiate et démarche étiologique : </w:t>
      </w:r>
      <w:r w:rsidRPr="00F22E50">
        <w:rPr>
          <w:rFonts w:ascii="Tahoma" w:eastAsia="Times New Roman" w:hAnsi="Tahoma" w:cs="Tahoma"/>
          <w:b/>
          <w:bCs/>
          <w:i/>
          <w:iCs/>
          <w:lang w:eastAsia="fr-FR"/>
        </w:rPr>
        <w:t xml:space="preserve">Dr Olfa </w:t>
      </w:r>
      <w:r w:rsidR="00DF2A99" w:rsidRPr="00F22E50">
        <w:rPr>
          <w:rFonts w:ascii="Tahoma" w:eastAsia="Times New Roman" w:hAnsi="Tahoma" w:cs="Tahoma"/>
          <w:b/>
          <w:bCs/>
          <w:i/>
          <w:iCs/>
          <w:lang w:eastAsia="fr-FR"/>
        </w:rPr>
        <w:t>Hammami</w:t>
      </w:r>
    </w:p>
    <w:bookmarkEnd w:id="0"/>
    <w:p w14:paraId="7B1F056F" w14:textId="77777777" w:rsidR="00E14A43" w:rsidRPr="00E14A43" w:rsidRDefault="00E14A43" w:rsidP="00E14A43">
      <w:pPr>
        <w:shd w:val="clear" w:color="auto" w:fill="FFFFFF"/>
        <w:spacing w:line="235" w:lineRule="atLeast"/>
        <w:rPr>
          <w:rFonts w:ascii="Tahoma" w:eastAsia="Times New Roman" w:hAnsi="Tahoma" w:cs="Tahoma"/>
          <w:b/>
          <w:bCs/>
          <w:i/>
          <w:iCs/>
          <w:lang w:eastAsia="fr-FR"/>
        </w:rPr>
      </w:pPr>
    </w:p>
    <w:p w14:paraId="552BD456" w14:textId="44092F41" w:rsidR="005A6719" w:rsidRPr="00F22E50" w:rsidRDefault="005A6719" w:rsidP="005A6719">
      <w:pPr>
        <w:shd w:val="clear" w:color="auto" w:fill="FFFFFF"/>
        <w:spacing w:line="235" w:lineRule="atLeast"/>
        <w:rPr>
          <w:rFonts w:ascii="Tahoma" w:eastAsia="Times New Roman" w:hAnsi="Tahoma" w:cs="Tahoma"/>
          <w:b/>
          <w:bCs/>
          <w:i/>
          <w:iCs/>
          <w:lang w:eastAsia="fr-FR"/>
        </w:rPr>
      </w:pPr>
      <w:r w:rsidRPr="00F22E50">
        <w:rPr>
          <w:rFonts w:ascii="Tahoma" w:eastAsia="Times New Roman" w:hAnsi="Tahoma" w:cs="Tahoma"/>
          <w:b/>
          <w:bCs/>
          <w:lang w:eastAsia="fr-FR"/>
        </w:rPr>
        <w:t>11h -10h 40</w:t>
      </w:r>
      <w:r w:rsidRPr="00F22E50">
        <w:rPr>
          <w:rFonts w:ascii="Tahoma" w:eastAsia="Times New Roman" w:hAnsi="Tahoma" w:cs="Tahoma"/>
          <w:lang w:eastAsia="fr-FR"/>
        </w:rPr>
        <w:t xml:space="preserve"> : Prise en charge d’un état de mal épileptique : </w:t>
      </w:r>
      <w:r w:rsidRPr="00F22E50">
        <w:rPr>
          <w:rFonts w:ascii="Tahoma" w:eastAsia="Times New Roman" w:hAnsi="Tahoma" w:cs="Tahoma"/>
          <w:b/>
          <w:bCs/>
          <w:i/>
          <w:iCs/>
          <w:lang w:eastAsia="fr-FR"/>
        </w:rPr>
        <w:t xml:space="preserve">Dr Aicha </w:t>
      </w:r>
      <w:proofErr w:type="spellStart"/>
      <w:r w:rsidRPr="00F22E50">
        <w:rPr>
          <w:rFonts w:ascii="Tahoma" w:eastAsia="Times New Roman" w:hAnsi="Tahoma" w:cs="Tahoma"/>
          <w:b/>
          <w:bCs/>
          <w:i/>
          <w:iCs/>
          <w:lang w:eastAsia="fr-FR"/>
        </w:rPr>
        <w:t>Rebai</w:t>
      </w:r>
      <w:proofErr w:type="spellEnd"/>
    </w:p>
    <w:p w14:paraId="1EFFD4A4" w14:textId="77777777" w:rsidR="00E14A43" w:rsidRPr="00E14A43" w:rsidRDefault="00E14A43" w:rsidP="00E14A43">
      <w:pPr>
        <w:shd w:val="clear" w:color="auto" w:fill="FFFFFF"/>
        <w:spacing w:line="235" w:lineRule="atLeast"/>
        <w:ind w:left="720"/>
        <w:rPr>
          <w:rFonts w:ascii="Tahoma" w:eastAsia="Times New Roman" w:hAnsi="Tahoma" w:cs="Tahoma"/>
          <w:lang w:eastAsia="fr-FR"/>
        </w:rPr>
      </w:pPr>
      <w:r w:rsidRPr="00E14A43">
        <w:rPr>
          <w:rFonts w:ascii="Tahoma" w:eastAsia="Times New Roman" w:hAnsi="Tahoma" w:cs="Tahoma"/>
          <w:lang w:eastAsia="fr-FR"/>
        </w:rPr>
        <w:t> </w:t>
      </w:r>
    </w:p>
    <w:p w14:paraId="4BACD572" w14:textId="4F97D482" w:rsidR="00E14A43" w:rsidRPr="00F22E50" w:rsidRDefault="005A6719" w:rsidP="005A6719">
      <w:pPr>
        <w:shd w:val="clear" w:color="auto" w:fill="FFFFFF"/>
        <w:spacing w:line="235" w:lineRule="atLeast"/>
        <w:rPr>
          <w:rFonts w:ascii="Tahoma" w:eastAsia="Times New Roman" w:hAnsi="Tahoma" w:cs="Tahoma"/>
          <w:lang w:eastAsia="fr-FR"/>
        </w:rPr>
      </w:pPr>
      <w:r w:rsidRPr="00F22E50">
        <w:rPr>
          <w:rFonts w:ascii="Tahoma" w:eastAsia="Times New Roman" w:hAnsi="Tahoma" w:cs="Tahoma"/>
          <w:b/>
          <w:bCs/>
          <w:lang w:eastAsia="fr-FR"/>
        </w:rPr>
        <w:t>11h50- 12h30</w:t>
      </w:r>
      <w:r w:rsidRPr="00F22E50">
        <w:rPr>
          <w:rFonts w:ascii="Tahoma" w:eastAsia="Times New Roman" w:hAnsi="Tahoma" w:cs="Tahoma"/>
          <w:lang w:eastAsia="fr-FR"/>
        </w:rPr>
        <w:t xml:space="preserve"> </w:t>
      </w:r>
      <w:r w:rsidR="00E14A43" w:rsidRPr="00E14A43">
        <w:rPr>
          <w:rFonts w:ascii="Tahoma" w:eastAsia="Times New Roman" w:hAnsi="Tahoma" w:cs="Tahoma"/>
          <w:lang w:eastAsia="fr-FR"/>
        </w:rPr>
        <w:t>Organisation de la sortie d’un patient au décours d’une cris</w:t>
      </w:r>
      <w:r w:rsidRPr="00F22E50">
        <w:rPr>
          <w:rFonts w:ascii="Tahoma" w:eastAsia="Times New Roman" w:hAnsi="Tahoma" w:cs="Tahoma"/>
          <w:lang w:eastAsia="fr-FR"/>
        </w:rPr>
        <w:t xml:space="preserve">e </w:t>
      </w:r>
      <w:r w:rsidR="00E14A43" w:rsidRPr="00E14A43">
        <w:rPr>
          <w:rFonts w:ascii="Tahoma" w:eastAsia="Times New Roman" w:hAnsi="Tahoma" w:cs="Tahoma"/>
          <w:lang w:eastAsia="fr-FR"/>
        </w:rPr>
        <w:t>convulsive : </w:t>
      </w:r>
      <w:r w:rsidRPr="00F22E50">
        <w:rPr>
          <w:rFonts w:ascii="Tahoma" w:eastAsia="Times New Roman" w:hAnsi="Tahoma" w:cs="Tahoma"/>
          <w:b/>
          <w:bCs/>
          <w:i/>
          <w:iCs/>
          <w:lang w:eastAsia="fr-FR"/>
        </w:rPr>
        <w:t xml:space="preserve">Pr Ag Mariem </w:t>
      </w:r>
      <w:proofErr w:type="spellStart"/>
      <w:r w:rsidRPr="00F22E50">
        <w:rPr>
          <w:rFonts w:ascii="Tahoma" w:eastAsia="Times New Roman" w:hAnsi="Tahoma" w:cs="Tahoma"/>
          <w:b/>
          <w:bCs/>
          <w:i/>
          <w:iCs/>
          <w:lang w:eastAsia="fr-FR"/>
        </w:rPr>
        <w:t>Mselmani</w:t>
      </w:r>
      <w:proofErr w:type="spellEnd"/>
      <w:r w:rsidRPr="00F22E50">
        <w:rPr>
          <w:rFonts w:ascii="Tahoma" w:eastAsia="Times New Roman" w:hAnsi="Tahoma" w:cs="Tahoma"/>
          <w:b/>
          <w:bCs/>
          <w:i/>
          <w:iCs/>
          <w:lang w:eastAsia="fr-FR"/>
        </w:rPr>
        <w:t xml:space="preserve"> </w:t>
      </w:r>
    </w:p>
    <w:p w14:paraId="3C9879F2" w14:textId="408B14A0" w:rsidR="005A6719" w:rsidRPr="00F22E50" w:rsidRDefault="005A6719" w:rsidP="005A6719">
      <w:pPr>
        <w:shd w:val="clear" w:color="auto" w:fill="FFFFFF"/>
        <w:spacing w:line="235" w:lineRule="atLeast"/>
        <w:rPr>
          <w:rFonts w:ascii="Tahoma" w:eastAsia="Times New Roman" w:hAnsi="Tahoma" w:cs="Tahoma"/>
          <w:lang w:eastAsia="fr-FR"/>
        </w:rPr>
      </w:pPr>
    </w:p>
    <w:p w14:paraId="32A3248E" w14:textId="528A3479" w:rsidR="005A6719" w:rsidRPr="00E14A43" w:rsidRDefault="005A6719" w:rsidP="005A6719">
      <w:pPr>
        <w:shd w:val="clear" w:color="auto" w:fill="FFFFFF"/>
        <w:spacing w:line="235" w:lineRule="atLeast"/>
        <w:rPr>
          <w:rFonts w:ascii="Tahoma" w:eastAsia="Times New Roman" w:hAnsi="Tahoma" w:cs="Tahoma"/>
          <w:lang w:eastAsia="fr-FR"/>
        </w:rPr>
      </w:pPr>
      <w:r w:rsidRPr="00F22E50">
        <w:rPr>
          <w:rFonts w:ascii="Tahoma" w:eastAsia="Times New Roman" w:hAnsi="Tahoma" w:cs="Tahoma"/>
          <w:b/>
          <w:bCs/>
          <w:lang w:eastAsia="fr-FR"/>
        </w:rPr>
        <w:t>12h35-12H45</w:t>
      </w:r>
      <w:r w:rsidRPr="00F22E50">
        <w:rPr>
          <w:rFonts w:ascii="Tahoma" w:eastAsia="Times New Roman" w:hAnsi="Tahoma" w:cs="Tahoma"/>
          <w:lang w:eastAsia="fr-FR"/>
        </w:rPr>
        <w:t xml:space="preserve"> Post test</w:t>
      </w:r>
    </w:p>
    <w:p w14:paraId="628F3DBA" w14:textId="68FB1CA4" w:rsidR="00E14A43" w:rsidRPr="00E14A43" w:rsidRDefault="00E14A43" w:rsidP="005A6719">
      <w:pPr>
        <w:shd w:val="clear" w:color="auto" w:fill="FFFFFF"/>
        <w:spacing w:line="235" w:lineRule="atLeast"/>
        <w:rPr>
          <w:rFonts w:ascii="Tahoma" w:eastAsia="Times New Roman" w:hAnsi="Tahoma" w:cs="Tahoma"/>
          <w:lang w:eastAsia="fr-FR"/>
        </w:rPr>
      </w:pPr>
    </w:p>
    <w:p w14:paraId="2C3FFFDC" w14:textId="77777777" w:rsidR="00E14A43" w:rsidRPr="00E14A43" w:rsidRDefault="00E14A43" w:rsidP="00E14A43">
      <w:pPr>
        <w:shd w:val="clear" w:color="auto" w:fill="FFFFFF"/>
        <w:spacing w:after="160" w:line="235" w:lineRule="atLeast"/>
        <w:rPr>
          <w:rFonts w:ascii="Tahoma" w:eastAsia="Times New Roman" w:hAnsi="Tahoma" w:cs="Tahoma"/>
          <w:lang w:eastAsia="fr-FR"/>
        </w:rPr>
      </w:pPr>
      <w:r w:rsidRPr="00E14A43">
        <w:rPr>
          <w:rFonts w:ascii="Tahoma" w:eastAsia="Times New Roman" w:hAnsi="Tahoma" w:cs="Tahoma"/>
          <w:lang w:eastAsia="fr-FR"/>
        </w:rPr>
        <w:t> </w:t>
      </w:r>
    </w:p>
    <w:p w14:paraId="6D7D38E7" w14:textId="77777777" w:rsidR="00E14A43" w:rsidRPr="00F22E50" w:rsidRDefault="00E14A43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</w:p>
    <w:p w14:paraId="5607FCD9" w14:textId="7CB93683" w:rsidR="00BA7162" w:rsidRPr="00F22E50" w:rsidRDefault="00BA7162">
      <w:pPr>
        <w:rPr>
          <w:rFonts w:ascii="Tahoma" w:eastAsia="Times New Roman" w:hAnsi="Tahoma" w:cs="Tahoma"/>
          <w:lang w:eastAsia="fr-FR"/>
        </w:rPr>
      </w:pPr>
    </w:p>
    <w:sectPr w:rsidR="00BA7162" w:rsidRPr="00F22E50" w:rsidSect="005F38AC"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A8EF" w14:textId="77777777" w:rsidR="00913428" w:rsidRDefault="00913428" w:rsidP="000A6F04">
      <w:r>
        <w:separator/>
      </w:r>
    </w:p>
  </w:endnote>
  <w:endnote w:type="continuationSeparator" w:id="0">
    <w:p w14:paraId="457BCA0D" w14:textId="77777777" w:rsidR="00913428" w:rsidRDefault="00913428" w:rsidP="000A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534332"/>
      <w:docPartObj>
        <w:docPartGallery w:val="Page Numbers (Bottom of Page)"/>
        <w:docPartUnique/>
      </w:docPartObj>
    </w:sdtPr>
    <w:sdtContent>
      <w:p w14:paraId="388A8585" w14:textId="3770E746" w:rsidR="000A6F04" w:rsidRDefault="000A6F0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1D02E2" w14:textId="77777777" w:rsidR="000A6F04" w:rsidRDefault="000A6F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219B" w14:textId="77777777" w:rsidR="00913428" w:rsidRDefault="00913428" w:rsidP="000A6F04">
      <w:r>
        <w:separator/>
      </w:r>
    </w:p>
  </w:footnote>
  <w:footnote w:type="continuationSeparator" w:id="0">
    <w:p w14:paraId="592768DD" w14:textId="77777777" w:rsidR="00913428" w:rsidRDefault="00913428" w:rsidP="000A6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0C"/>
    <w:rsid w:val="00003A49"/>
    <w:rsid w:val="000A6F04"/>
    <w:rsid w:val="001147ED"/>
    <w:rsid w:val="001D0784"/>
    <w:rsid w:val="001F4531"/>
    <w:rsid w:val="002839D5"/>
    <w:rsid w:val="002C2D0F"/>
    <w:rsid w:val="004B373D"/>
    <w:rsid w:val="00502763"/>
    <w:rsid w:val="00524F4A"/>
    <w:rsid w:val="005A6719"/>
    <w:rsid w:val="005F38AC"/>
    <w:rsid w:val="0066770C"/>
    <w:rsid w:val="006973E8"/>
    <w:rsid w:val="006B63C9"/>
    <w:rsid w:val="0077467B"/>
    <w:rsid w:val="007C2AFA"/>
    <w:rsid w:val="00846E03"/>
    <w:rsid w:val="0088771A"/>
    <w:rsid w:val="008D4E87"/>
    <w:rsid w:val="00913428"/>
    <w:rsid w:val="0097743F"/>
    <w:rsid w:val="009A18E6"/>
    <w:rsid w:val="00AC63A7"/>
    <w:rsid w:val="00B13091"/>
    <w:rsid w:val="00BA7162"/>
    <w:rsid w:val="00C161E8"/>
    <w:rsid w:val="00C607D1"/>
    <w:rsid w:val="00C86341"/>
    <w:rsid w:val="00DF2A99"/>
    <w:rsid w:val="00E14A43"/>
    <w:rsid w:val="00E90048"/>
    <w:rsid w:val="00F22E50"/>
    <w:rsid w:val="00F31858"/>
    <w:rsid w:val="00F3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48AC"/>
  <w15:chartTrackingRefBased/>
  <w15:docId w15:val="{C8EF67A0-C373-7342-B900-4F3E6874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77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F22E5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2E5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A6F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6F04"/>
  </w:style>
  <w:style w:type="paragraph" w:styleId="Pieddepage">
    <w:name w:val="footer"/>
    <w:basedOn w:val="Normal"/>
    <w:link w:val="PieddepageCar"/>
    <w:uiPriority w:val="99"/>
    <w:unhideWhenUsed/>
    <w:rsid w:val="000A6F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docs.google.com/forms/d/e/1FAIpQLSewFtasU9NglpE7bDm5OpVNs3vbBGFToYnTCze2-VFyTN8Tig/viewform?usp=pp_ur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 MK</cp:lastModifiedBy>
  <cp:revision>3</cp:revision>
  <cp:lastPrinted>2023-02-25T00:03:00Z</cp:lastPrinted>
  <dcterms:created xsi:type="dcterms:W3CDTF">2023-02-25T00:08:00Z</dcterms:created>
  <dcterms:modified xsi:type="dcterms:W3CDTF">2023-02-25T18:50:00Z</dcterms:modified>
</cp:coreProperties>
</file>